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A40B" w14:textId="77777777" w:rsidR="006D42F6" w:rsidRPr="00A20D0E" w:rsidRDefault="00712592">
      <w:pPr>
        <w:rPr>
          <w:rFonts w:ascii="Arial Narrow" w:hAnsi="Arial Narrow" w:cs="Arial"/>
          <w:sz w:val="28"/>
          <w:szCs w:val="28"/>
        </w:rPr>
      </w:pPr>
      <w:r w:rsidRPr="00A20D0E">
        <w:rPr>
          <w:rFonts w:ascii="Arial Narrow" w:hAnsi="Arial Narrow" w:cs="Arial"/>
          <w:sz w:val="28"/>
          <w:szCs w:val="28"/>
        </w:rPr>
        <w:t xml:space="preserve">South Dakota Cattlewomen (SDCW) is dedicated to promoting the beef industry in South Dakota. SDCW will award two - $1,000 scholarships to a young person attending or planning to attend an institution of higher learning in the upcoming semester. This scholarship can be used at any accredited university, 2 year or 4-year college or technical school. </w:t>
      </w:r>
    </w:p>
    <w:p w14:paraId="32860FCA" w14:textId="77777777" w:rsidR="00712592" w:rsidRPr="00A20D0E" w:rsidRDefault="00712592">
      <w:pPr>
        <w:rPr>
          <w:rFonts w:ascii="Arial Narrow" w:hAnsi="Arial Narrow" w:cs="Arial"/>
          <w:sz w:val="28"/>
          <w:szCs w:val="28"/>
        </w:rPr>
      </w:pPr>
    </w:p>
    <w:p w14:paraId="5C189165" w14:textId="77777777" w:rsidR="00712592" w:rsidRPr="00A20D0E" w:rsidRDefault="00712592">
      <w:pPr>
        <w:rPr>
          <w:rFonts w:ascii="Arial Narrow" w:hAnsi="Arial Narrow" w:cs="Arial"/>
          <w:b/>
          <w:bCs/>
        </w:rPr>
      </w:pPr>
      <w:r w:rsidRPr="00A20D0E">
        <w:rPr>
          <w:rFonts w:ascii="Arial Narrow" w:hAnsi="Arial Narrow" w:cs="Arial"/>
          <w:b/>
          <w:bCs/>
        </w:rPr>
        <w:t>Eligibility Guidelines:</w:t>
      </w:r>
    </w:p>
    <w:p w14:paraId="358EC7CD" w14:textId="77777777" w:rsidR="00712592" w:rsidRPr="00A20D0E" w:rsidRDefault="00712592">
      <w:pPr>
        <w:rPr>
          <w:rFonts w:ascii="Arial Narrow" w:hAnsi="Arial Narrow" w:cs="Arial"/>
        </w:rPr>
      </w:pPr>
    </w:p>
    <w:p w14:paraId="4193E3D5" w14:textId="77777777" w:rsidR="00712592" w:rsidRPr="00A20D0E" w:rsidRDefault="00712592" w:rsidP="00712592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Applicant must be accepted or attending an accredited school of higher learning and planning to study a minimum of one year as a full-time student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>.</w:t>
      </w:r>
    </w:p>
    <w:p w14:paraId="61982C7B" w14:textId="7CDF59CF" w:rsidR="00712592" w:rsidRPr="00A20D0E" w:rsidRDefault="00712592" w:rsidP="00712592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Must be 17 years of age or older, a high school graduate or a college freshman, sophomore, junior, or senior. 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 xml:space="preserve"> </w:t>
      </w:r>
      <w:r w:rsidRPr="00A20D0E">
        <w:rPr>
          <w:rFonts w:ascii="Arial Narrow" w:eastAsia="Times New Roman" w:hAnsi="Arial Narrow" w:cs="Arial"/>
          <w:sz w:val="28"/>
          <w:szCs w:val="28"/>
        </w:rPr>
        <w:t xml:space="preserve">If still in high school, must have an expected graduation date of Spring </w:t>
      </w:r>
      <w:r w:rsidR="00F75066">
        <w:rPr>
          <w:rFonts w:ascii="Arial Narrow" w:eastAsia="Times New Roman" w:hAnsi="Arial Narrow" w:cs="Arial"/>
          <w:sz w:val="28"/>
          <w:szCs w:val="28"/>
        </w:rPr>
        <w:t>202</w:t>
      </w:r>
      <w:r w:rsidR="000B3563">
        <w:rPr>
          <w:rFonts w:ascii="Arial Narrow" w:eastAsia="Times New Roman" w:hAnsi="Arial Narrow" w:cs="Arial"/>
          <w:sz w:val="28"/>
          <w:szCs w:val="28"/>
        </w:rPr>
        <w:t>5</w:t>
      </w:r>
      <w:r w:rsidR="00F75066">
        <w:rPr>
          <w:rFonts w:ascii="Arial Narrow" w:eastAsia="Times New Roman" w:hAnsi="Arial Narrow" w:cs="Arial"/>
          <w:sz w:val="28"/>
          <w:szCs w:val="28"/>
        </w:rPr>
        <w:t>.</w:t>
      </w:r>
    </w:p>
    <w:p w14:paraId="25EF5D2D" w14:textId="77777777" w:rsidR="00712592" w:rsidRPr="00A20D0E" w:rsidRDefault="00712592" w:rsidP="00712592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Applications from high school seniors must include a copy of most recent ACT score. All applicants must include current transcript with grade point average. </w:t>
      </w:r>
    </w:p>
    <w:p w14:paraId="6AD64FCD" w14:textId="77777777" w:rsidR="00712592" w:rsidRPr="00A20D0E" w:rsidRDefault="00712592" w:rsidP="00712592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Graduate students are not eligible for this scholarship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>.</w:t>
      </w:r>
    </w:p>
    <w:p w14:paraId="3AC05E1D" w14:textId="77777777" w:rsidR="00712592" w:rsidRPr="00A20D0E" w:rsidRDefault="00712592" w:rsidP="00712592">
      <w:pPr>
        <w:pStyle w:val="ListParagraph"/>
        <w:numPr>
          <w:ilvl w:val="0"/>
          <w:numId w:val="3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Scholarship is applied toward tuition fees only and will be awarded after the first semeste</w:t>
      </w:r>
      <w:r w:rsidR="005F3FDB" w:rsidRPr="00A20D0E">
        <w:rPr>
          <w:rFonts w:ascii="Arial Narrow" w:eastAsia="Times New Roman" w:hAnsi="Arial Narrow" w:cs="Arial"/>
          <w:sz w:val="28"/>
          <w:szCs w:val="28"/>
        </w:rPr>
        <w:t>r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>.</w:t>
      </w:r>
    </w:p>
    <w:p w14:paraId="00E75515" w14:textId="77777777" w:rsidR="00712592" w:rsidRPr="00A20D0E" w:rsidRDefault="00712592" w:rsidP="00712592">
      <w:pPr>
        <w:rPr>
          <w:rFonts w:ascii="Arial Narrow" w:eastAsia="Times New Roman" w:hAnsi="Arial Narrow" w:cs="Arial"/>
        </w:rPr>
      </w:pPr>
    </w:p>
    <w:p w14:paraId="45B7B23D" w14:textId="77777777" w:rsidR="00712592" w:rsidRPr="00A20D0E" w:rsidRDefault="00712592" w:rsidP="00712592">
      <w:pPr>
        <w:rPr>
          <w:rFonts w:ascii="Arial Narrow" w:eastAsia="Times New Roman" w:hAnsi="Arial Narrow" w:cs="Arial"/>
          <w:b/>
          <w:bCs/>
        </w:rPr>
      </w:pPr>
      <w:r w:rsidRPr="00A20D0E">
        <w:rPr>
          <w:rFonts w:ascii="Arial Narrow" w:eastAsia="Times New Roman" w:hAnsi="Arial Narrow" w:cs="Arial"/>
          <w:b/>
          <w:bCs/>
        </w:rPr>
        <w:t xml:space="preserve">The following information will be considered in selecting Scholarship recipients: </w:t>
      </w:r>
    </w:p>
    <w:p w14:paraId="333D9D10" w14:textId="77777777" w:rsidR="00712592" w:rsidRPr="00A20D0E" w:rsidRDefault="00712592" w:rsidP="00712592">
      <w:pPr>
        <w:rPr>
          <w:rFonts w:ascii="Arial Narrow" w:eastAsia="Times New Roman" w:hAnsi="Arial Narrow" w:cs="Arial"/>
        </w:rPr>
      </w:pPr>
    </w:p>
    <w:p w14:paraId="5DBF3804" w14:textId="77777777" w:rsidR="00712592" w:rsidRPr="00A20D0E" w:rsidRDefault="00712592" w:rsidP="00712592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Work experience, leadership abilities and involvement in activities </w:t>
      </w:r>
    </w:p>
    <w:p w14:paraId="0BD4DD0E" w14:textId="77777777" w:rsidR="00712592" w:rsidRPr="00A20D0E" w:rsidRDefault="00712592" w:rsidP="00712592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Knowledge of significance of beef industry in South Dakota </w:t>
      </w:r>
    </w:p>
    <w:p w14:paraId="00310F46" w14:textId="77777777" w:rsidR="00712592" w:rsidRPr="00A20D0E" w:rsidRDefault="00712592" w:rsidP="00712592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Academic performance, honors, and ACT score </w:t>
      </w:r>
    </w:p>
    <w:p w14:paraId="752391D8" w14:textId="77777777" w:rsidR="00712592" w:rsidRPr="00A20D0E" w:rsidRDefault="00712592" w:rsidP="00712592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Two CURRENT letters of recommendation, (1 Academic, 1 Personal) with the authors contact information (phone and email), that demonstrate the student’s character and potential for successful completion of a course of study. Letters must be dated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>.</w:t>
      </w:r>
    </w:p>
    <w:p w14:paraId="709F0C1F" w14:textId="77777777" w:rsidR="00712592" w:rsidRPr="00A20D0E" w:rsidRDefault="00712592" w:rsidP="00712592">
      <w:pPr>
        <w:rPr>
          <w:rFonts w:ascii="Arial Narrow" w:eastAsia="Times New Roman" w:hAnsi="Arial Narrow" w:cs="Arial"/>
        </w:rPr>
      </w:pPr>
    </w:p>
    <w:p w14:paraId="20A0E4D8" w14:textId="77777777" w:rsidR="00712592" w:rsidRPr="00A20D0E" w:rsidRDefault="00712592" w:rsidP="00712592">
      <w:pPr>
        <w:rPr>
          <w:rFonts w:ascii="Arial Narrow" w:eastAsia="Times New Roman" w:hAnsi="Arial Narrow" w:cs="Arial"/>
          <w:b/>
          <w:bCs/>
        </w:rPr>
      </w:pPr>
      <w:r w:rsidRPr="00A20D0E">
        <w:rPr>
          <w:rFonts w:ascii="Arial Narrow" w:eastAsia="Times New Roman" w:hAnsi="Arial Narrow" w:cs="Arial"/>
          <w:b/>
          <w:bCs/>
        </w:rPr>
        <w:t xml:space="preserve">REQUIRED! Please include with your application: </w:t>
      </w:r>
    </w:p>
    <w:p w14:paraId="5777F561" w14:textId="77777777" w:rsidR="00712592" w:rsidRPr="00A20D0E" w:rsidRDefault="00712592" w:rsidP="00712592">
      <w:pPr>
        <w:rPr>
          <w:rFonts w:ascii="Arial Narrow" w:eastAsia="Times New Roman" w:hAnsi="Arial Narrow" w:cs="Arial"/>
        </w:rPr>
      </w:pPr>
    </w:p>
    <w:p w14:paraId="300D6BF2" w14:textId="77777777" w:rsidR="00712592" w:rsidRPr="00A20D0E" w:rsidRDefault="00712592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Official high school transcript and ACT scores, or current official college transcript</w:t>
      </w:r>
    </w:p>
    <w:p w14:paraId="0DF2F75D" w14:textId="77777777" w:rsidR="00712592" w:rsidRPr="00A20D0E" w:rsidRDefault="00712592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Current resume that highlights work experience, involvement in school and community activities and leadership roles. (No longer than one page) </w:t>
      </w:r>
    </w:p>
    <w:p w14:paraId="3D085319" w14:textId="77777777" w:rsidR="00712592" w:rsidRPr="00A20D0E" w:rsidRDefault="00712592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Two dated letters of recommendation</w:t>
      </w:r>
    </w:p>
    <w:p w14:paraId="0368B549" w14:textId="77777777" w:rsidR="00AE0B10" w:rsidRPr="00A20D0E" w:rsidRDefault="00AE0B10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Signed Scholarship Recipient Agreement</w:t>
      </w:r>
    </w:p>
    <w:p w14:paraId="62FF64C5" w14:textId="77777777" w:rsidR="00712592" w:rsidRPr="00A20D0E" w:rsidRDefault="00712592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A copy of the Letter of Acceptance from the qualified school you are planning to attend. College students, please include a letter from qualifying school confirming your enrollment</w:t>
      </w:r>
      <w:r w:rsidR="00A2192C" w:rsidRPr="00A20D0E">
        <w:rPr>
          <w:rFonts w:ascii="Arial Narrow" w:eastAsia="Times New Roman" w:hAnsi="Arial Narrow" w:cs="Arial"/>
          <w:sz w:val="28"/>
          <w:szCs w:val="28"/>
        </w:rPr>
        <w:t>.</w:t>
      </w:r>
    </w:p>
    <w:p w14:paraId="7AC9BCB1" w14:textId="77777777" w:rsidR="00712592" w:rsidRPr="00A20D0E" w:rsidRDefault="00712592" w:rsidP="00712592">
      <w:pPr>
        <w:pStyle w:val="ListParagraph"/>
        <w:numPr>
          <w:ilvl w:val="0"/>
          <w:numId w:val="2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 xml:space="preserve">Answer to essay question, </w:t>
      </w:r>
      <w:r w:rsidRPr="00A20D0E">
        <w:rPr>
          <w:rFonts w:ascii="Arial Narrow" w:eastAsia="Times New Roman" w:hAnsi="Arial Narrow" w:cs="Arial"/>
          <w:b/>
          <w:sz w:val="28"/>
          <w:szCs w:val="28"/>
          <w:u w:val="single"/>
        </w:rPr>
        <w:t>How you can use your higher education to help promote the beef industry?</w:t>
      </w:r>
      <w:r w:rsidRPr="00A20D0E">
        <w:rPr>
          <w:rFonts w:ascii="Arial Narrow" w:eastAsia="Times New Roman" w:hAnsi="Arial Narrow" w:cs="Arial"/>
          <w:sz w:val="28"/>
          <w:szCs w:val="28"/>
        </w:rPr>
        <w:t xml:space="preserve"> (250 words or less) </w:t>
      </w:r>
    </w:p>
    <w:p w14:paraId="2858DE6B" w14:textId="77777777" w:rsidR="00712592" w:rsidRPr="00A20D0E" w:rsidRDefault="00712592" w:rsidP="00712592">
      <w:pPr>
        <w:rPr>
          <w:rFonts w:ascii="Arial Narrow" w:eastAsia="Times New Roman" w:hAnsi="Arial Narrow" w:cs="Arial"/>
          <w:sz w:val="28"/>
          <w:szCs w:val="28"/>
        </w:rPr>
      </w:pPr>
    </w:p>
    <w:p w14:paraId="74597C1F" w14:textId="77777777" w:rsidR="00A20D0E" w:rsidRDefault="00A20D0E" w:rsidP="005F3FDB">
      <w:pPr>
        <w:rPr>
          <w:rFonts w:ascii="Arial Narrow" w:eastAsia="Times New Roman" w:hAnsi="Arial Narrow" w:cs="Arial"/>
          <w:sz w:val="28"/>
          <w:szCs w:val="28"/>
        </w:rPr>
      </w:pPr>
    </w:p>
    <w:p w14:paraId="27FB9585" w14:textId="77777777" w:rsidR="00A20D0E" w:rsidRDefault="00A20D0E" w:rsidP="005F3FDB">
      <w:pPr>
        <w:rPr>
          <w:rFonts w:ascii="Arial Narrow" w:eastAsia="Times New Roman" w:hAnsi="Arial Narrow" w:cs="Arial"/>
          <w:sz w:val="28"/>
          <w:szCs w:val="28"/>
        </w:rPr>
      </w:pPr>
    </w:p>
    <w:p w14:paraId="79A3C44A" w14:textId="77777777" w:rsidR="00A20D0E" w:rsidRDefault="00A20D0E" w:rsidP="005F3FDB">
      <w:pPr>
        <w:rPr>
          <w:rFonts w:ascii="Arial Narrow" w:eastAsia="Times New Roman" w:hAnsi="Arial Narrow" w:cs="Arial"/>
          <w:sz w:val="28"/>
          <w:szCs w:val="28"/>
        </w:rPr>
      </w:pPr>
    </w:p>
    <w:p w14:paraId="1AAE34D6" w14:textId="631B23FD" w:rsidR="00A20D0E" w:rsidRPr="00A20D0E" w:rsidRDefault="00712592" w:rsidP="005F3FDB">
      <w:p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lastRenderedPageBreak/>
        <w:t>Please return completed material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>s postmarked by June 1, 202</w:t>
      </w:r>
      <w:r w:rsidR="00C678A3">
        <w:rPr>
          <w:rFonts w:ascii="Arial Narrow" w:eastAsia="Times New Roman" w:hAnsi="Arial Narrow" w:cs="Arial"/>
          <w:sz w:val="28"/>
          <w:szCs w:val="28"/>
        </w:rPr>
        <w:t>5</w:t>
      </w:r>
      <w:r w:rsidR="00A20D0E" w:rsidRPr="00A20D0E">
        <w:rPr>
          <w:rFonts w:ascii="Arial Narrow" w:eastAsia="Times New Roman" w:hAnsi="Arial Narrow" w:cs="Arial"/>
          <w:sz w:val="28"/>
          <w:szCs w:val="28"/>
        </w:rPr>
        <w:t xml:space="preserve"> to: </w:t>
      </w:r>
    </w:p>
    <w:p w14:paraId="282DA33A" w14:textId="77777777" w:rsidR="00A20D0E" w:rsidRDefault="00A20D0E" w:rsidP="005F3FDB">
      <w:p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ab/>
      </w:r>
    </w:p>
    <w:p w14:paraId="79DBA55C" w14:textId="77777777" w:rsidR="00A20D0E" w:rsidRPr="00A20D0E" w:rsidRDefault="00A20D0E" w:rsidP="005F3FDB">
      <w:pPr>
        <w:rPr>
          <w:rFonts w:ascii="Arial Narrow" w:eastAsia="Times New Roman" w:hAnsi="Arial Narrow" w:cs="Arial"/>
          <w:b/>
          <w:sz w:val="28"/>
          <w:szCs w:val="28"/>
          <w:u w:val="single"/>
        </w:rPr>
      </w:pPr>
      <w:r>
        <w:rPr>
          <w:rFonts w:ascii="Arial Narrow" w:eastAsia="Times New Roman" w:hAnsi="Arial Narrow" w:cs="Arial"/>
          <w:sz w:val="28"/>
          <w:szCs w:val="28"/>
        </w:rPr>
        <w:tab/>
      </w:r>
      <w:r w:rsidR="00A2192C" w:rsidRPr="00A20D0E">
        <w:rPr>
          <w:rFonts w:ascii="Arial Narrow" w:eastAsia="Times New Roman" w:hAnsi="Arial Narrow" w:cs="Arial"/>
          <w:b/>
          <w:sz w:val="28"/>
          <w:szCs w:val="28"/>
          <w:u w:val="single"/>
        </w:rPr>
        <w:t>Brenda Dreyer, 38630 142nd Street, Warner, SD 57479</w:t>
      </w:r>
    </w:p>
    <w:p w14:paraId="7A63AA96" w14:textId="77777777" w:rsidR="00A20D0E" w:rsidRPr="00A20D0E" w:rsidRDefault="00A20D0E" w:rsidP="005F3FDB">
      <w:pPr>
        <w:rPr>
          <w:rFonts w:ascii="Arial Narrow" w:eastAsia="Times New Roman" w:hAnsi="Arial Narrow" w:cs="Arial"/>
          <w:sz w:val="28"/>
          <w:szCs w:val="28"/>
        </w:rPr>
      </w:pPr>
    </w:p>
    <w:p w14:paraId="5C94398C" w14:textId="7ED3E556" w:rsidR="005F3FDB" w:rsidRPr="00A20D0E" w:rsidRDefault="00712592" w:rsidP="005F3FDB">
      <w:p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Scholarship announcement will be made on June 20, 202</w:t>
      </w:r>
      <w:r w:rsidR="00C678A3">
        <w:rPr>
          <w:rFonts w:ascii="Arial Narrow" w:eastAsia="Times New Roman" w:hAnsi="Arial Narrow" w:cs="Arial"/>
          <w:sz w:val="28"/>
          <w:szCs w:val="28"/>
        </w:rPr>
        <w:t>5</w:t>
      </w:r>
      <w:r w:rsidRPr="00A20D0E">
        <w:rPr>
          <w:rFonts w:ascii="Arial Narrow" w:eastAsia="Times New Roman" w:hAnsi="Arial Narrow" w:cs="Arial"/>
          <w:sz w:val="28"/>
          <w:szCs w:val="28"/>
        </w:rPr>
        <w:t>. Monies will be awarded to the two successful winners after the completion of their first semester.</w:t>
      </w:r>
    </w:p>
    <w:p w14:paraId="3D708FD8" w14:textId="77777777" w:rsidR="005F3FDB" w:rsidRPr="00A20D0E" w:rsidRDefault="005F3FDB" w:rsidP="00712592">
      <w:pPr>
        <w:rPr>
          <w:rFonts w:ascii="Arial Narrow" w:eastAsia="Times New Roman" w:hAnsi="Arial Narrow" w:cs="Times New Roman"/>
          <w:b/>
          <w:bCs/>
        </w:rPr>
      </w:pPr>
    </w:p>
    <w:p w14:paraId="224B1F19" w14:textId="77777777" w:rsidR="00AE0B10" w:rsidRPr="00A20D0E" w:rsidRDefault="005F3FDB" w:rsidP="00712592">
      <w:pPr>
        <w:rPr>
          <w:rFonts w:ascii="Arial Narrow" w:eastAsia="Times New Roman" w:hAnsi="Arial Narrow" w:cs="Times New Roman"/>
        </w:rPr>
      </w:pPr>
      <w:r w:rsidRPr="00A20D0E">
        <w:rPr>
          <w:rFonts w:ascii="Arial Narrow" w:eastAsia="Times New Roman" w:hAnsi="Arial Narrow" w:cs="Times New Roman"/>
          <w:b/>
          <w:bCs/>
        </w:rPr>
        <w:t>____________________________________</w:t>
      </w:r>
      <w:r w:rsidRPr="00A20D0E">
        <w:rPr>
          <w:rFonts w:ascii="Arial Narrow" w:eastAsia="Times New Roman" w:hAnsi="Arial Narrow" w:cs="Times New Roman"/>
          <w:b/>
          <w:bCs/>
        </w:rPr>
        <w:br/>
      </w:r>
    </w:p>
    <w:p w14:paraId="36F4BC74" w14:textId="77777777" w:rsidR="00712592" w:rsidRPr="00A20D0E" w:rsidRDefault="00AE0B10">
      <w:p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Scholarship Recipient Agreement</w:t>
      </w:r>
    </w:p>
    <w:p w14:paraId="65EE74B9" w14:textId="77777777" w:rsidR="00AE0B10" w:rsidRPr="00A20D0E" w:rsidRDefault="00AE0B10">
      <w:pPr>
        <w:rPr>
          <w:rFonts w:ascii="Arial Narrow" w:eastAsia="Times New Roman" w:hAnsi="Arial Narrow" w:cs="Arial"/>
          <w:sz w:val="28"/>
          <w:szCs w:val="28"/>
        </w:rPr>
      </w:pPr>
    </w:p>
    <w:p w14:paraId="0800BB19" w14:textId="77777777" w:rsidR="00AE0B10" w:rsidRPr="00A20D0E" w:rsidRDefault="00AE0B10">
      <w:p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I agree that if I receive this scholarship, I must:</w:t>
      </w:r>
    </w:p>
    <w:p w14:paraId="1F16520D" w14:textId="77777777" w:rsidR="00AE0B10" w:rsidRPr="00A20D0E" w:rsidRDefault="00AE0B10">
      <w:pPr>
        <w:rPr>
          <w:rFonts w:ascii="Arial Narrow" w:eastAsia="Times New Roman" w:hAnsi="Arial Narrow" w:cs="Arial"/>
          <w:sz w:val="28"/>
          <w:szCs w:val="28"/>
        </w:rPr>
      </w:pPr>
    </w:p>
    <w:p w14:paraId="36567764" w14:textId="77777777" w:rsidR="00AE0B10" w:rsidRPr="00A20D0E" w:rsidRDefault="00AE0B10" w:rsidP="00AE0B1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A20D0E">
        <w:rPr>
          <w:rFonts w:ascii="Arial Narrow" w:hAnsi="Arial Narrow"/>
        </w:rPr>
        <w:t>Maintain a minimum of grade point average of 2.5</w:t>
      </w:r>
    </w:p>
    <w:p w14:paraId="2E2F19C9" w14:textId="77777777" w:rsidR="00AE0B10" w:rsidRPr="00A20D0E" w:rsidRDefault="00AE0B10" w:rsidP="00AE0B1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A20D0E">
        <w:rPr>
          <w:rFonts w:ascii="Arial Narrow" w:hAnsi="Arial Narrow"/>
        </w:rPr>
        <w:t>Provide an official transcript of credits / grades at end of first semester</w:t>
      </w:r>
    </w:p>
    <w:p w14:paraId="5FFD016B" w14:textId="77777777" w:rsidR="00AE0B10" w:rsidRPr="00A20D0E" w:rsidRDefault="00AE0B10" w:rsidP="00AE0B1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A20D0E">
        <w:rPr>
          <w:rFonts w:ascii="Arial Narrow" w:hAnsi="Arial Narrow"/>
        </w:rPr>
        <w:t>Make notification of the school I will be/am attending</w:t>
      </w:r>
    </w:p>
    <w:p w14:paraId="082C5811" w14:textId="77777777" w:rsidR="00AE0B10" w:rsidRPr="00A20D0E" w:rsidRDefault="00AE0B10" w:rsidP="00AE0B10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A20D0E">
        <w:rPr>
          <w:rFonts w:ascii="Arial Narrow" w:hAnsi="Arial Narrow"/>
        </w:rPr>
        <w:t>Make notification if I transfer to another school</w:t>
      </w:r>
    </w:p>
    <w:p w14:paraId="283B30C3" w14:textId="77777777" w:rsidR="00AE0B10" w:rsidRPr="00A20D0E" w:rsidRDefault="00AE0B10" w:rsidP="00AE0B10">
      <w:pPr>
        <w:rPr>
          <w:rFonts w:ascii="Arial Narrow" w:hAnsi="Arial Narrow"/>
        </w:rPr>
      </w:pPr>
    </w:p>
    <w:p w14:paraId="01CA5F3E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br/>
      </w:r>
    </w:p>
    <w:p w14:paraId="4BB47C0E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__________________________________________________________________________</w:t>
      </w:r>
    </w:p>
    <w:p w14:paraId="6607F735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Student Signature Required</w:t>
      </w:r>
    </w:p>
    <w:p w14:paraId="5AA3A017" w14:textId="77777777" w:rsidR="00AE0B10" w:rsidRPr="00A20D0E" w:rsidRDefault="00AE0B10" w:rsidP="00AE0B10">
      <w:pPr>
        <w:rPr>
          <w:rFonts w:ascii="Arial Narrow" w:hAnsi="Arial Narrow"/>
        </w:rPr>
      </w:pPr>
    </w:p>
    <w:p w14:paraId="52418B84" w14:textId="77777777" w:rsidR="00AE0B10" w:rsidRPr="00A20D0E" w:rsidRDefault="00AE0B10" w:rsidP="00AE0B10">
      <w:pPr>
        <w:rPr>
          <w:rFonts w:ascii="Arial Narrow" w:hAnsi="Arial Narrow"/>
        </w:rPr>
      </w:pPr>
    </w:p>
    <w:p w14:paraId="379215C7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__________________________________________________________________________</w:t>
      </w:r>
    </w:p>
    <w:p w14:paraId="7A5A506D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Date</w:t>
      </w:r>
    </w:p>
    <w:p w14:paraId="75CC5D55" w14:textId="77777777" w:rsidR="00AE0B10" w:rsidRPr="00A20D0E" w:rsidRDefault="00AE0B10" w:rsidP="00AE0B10">
      <w:pPr>
        <w:rPr>
          <w:rFonts w:ascii="Arial Narrow" w:hAnsi="Arial Narrow"/>
        </w:rPr>
      </w:pPr>
    </w:p>
    <w:p w14:paraId="3C2569E9" w14:textId="77777777" w:rsidR="00AE0B10" w:rsidRPr="00A20D0E" w:rsidRDefault="00AE0B10" w:rsidP="00AE0B10">
      <w:pPr>
        <w:rPr>
          <w:rFonts w:ascii="Arial Narrow" w:hAnsi="Arial Narrow"/>
        </w:rPr>
      </w:pPr>
    </w:p>
    <w:p w14:paraId="025CD602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__________________________________________________________________________</w:t>
      </w:r>
    </w:p>
    <w:p w14:paraId="3E8AAD58" w14:textId="77777777" w:rsidR="00AE0B10" w:rsidRPr="00A20D0E" w:rsidRDefault="00AE0B10" w:rsidP="00AE0B10">
      <w:pPr>
        <w:rPr>
          <w:rFonts w:ascii="Arial Narrow" w:hAnsi="Arial Narrow"/>
        </w:rPr>
      </w:pPr>
      <w:r w:rsidRPr="00A20D0E">
        <w:rPr>
          <w:rFonts w:ascii="Arial Narrow" w:hAnsi="Arial Narrow"/>
        </w:rPr>
        <w:t>Parent or Guardian Signature Required</w:t>
      </w:r>
    </w:p>
    <w:p w14:paraId="6928DFA9" w14:textId="77777777" w:rsidR="00712592" w:rsidRPr="00A20D0E" w:rsidRDefault="00712592">
      <w:pPr>
        <w:rPr>
          <w:rFonts w:ascii="Arial Narrow" w:hAnsi="Arial Narrow"/>
        </w:rPr>
      </w:pPr>
    </w:p>
    <w:p w14:paraId="60194D4E" w14:textId="77777777" w:rsidR="00712592" w:rsidRPr="00A20D0E" w:rsidRDefault="00712592">
      <w:pPr>
        <w:rPr>
          <w:rFonts w:ascii="Arial Narrow" w:hAnsi="Arial Narrow"/>
        </w:rPr>
      </w:pPr>
    </w:p>
    <w:p w14:paraId="45B78D4A" w14:textId="77777777" w:rsidR="005F3FDB" w:rsidRPr="00A20D0E" w:rsidRDefault="005F3FDB">
      <w:pPr>
        <w:rPr>
          <w:rFonts w:ascii="Arial Narrow" w:hAnsi="Arial Narrow"/>
        </w:rPr>
      </w:pPr>
    </w:p>
    <w:p w14:paraId="2DB43590" w14:textId="77777777" w:rsidR="005F3FDB" w:rsidRPr="00A20D0E" w:rsidRDefault="005F3FDB" w:rsidP="005F3FDB">
      <w:pPr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A20D0E">
        <w:rPr>
          <w:rFonts w:ascii="Arial Narrow" w:eastAsia="Times New Roman" w:hAnsi="Arial Narrow" w:cs="Arial"/>
          <w:b/>
          <w:bCs/>
          <w:sz w:val="28"/>
          <w:szCs w:val="28"/>
        </w:rPr>
        <w:t>Proposed Promotional Plan</w:t>
      </w:r>
    </w:p>
    <w:p w14:paraId="75779B71" w14:textId="77777777" w:rsidR="005F3FDB" w:rsidRPr="00A20D0E" w:rsidRDefault="005F3FDB" w:rsidP="005F3FDB">
      <w:pPr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08933EDB" w14:textId="77777777" w:rsidR="005F3FDB" w:rsidRPr="00A20D0E" w:rsidRDefault="005F3FDB" w:rsidP="005F3FDB">
      <w:pPr>
        <w:pStyle w:val="ListParagraph"/>
        <w:numPr>
          <w:ilvl w:val="0"/>
          <w:numId w:val="5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Statewide press release to newspapers, radio, SDSG magazine, ag publications directing to SDCW on Facebook and SDCW web page for scholarship application information</w:t>
      </w:r>
    </w:p>
    <w:p w14:paraId="13DF1454" w14:textId="77777777" w:rsidR="005F3FDB" w:rsidRPr="00A20D0E" w:rsidRDefault="005F3FDB" w:rsidP="005F3FDB">
      <w:pPr>
        <w:pStyle w:val="ListParagraph"/>
        <w:numPr>
          <w:ilvl w:val="0"/>
          <w:numId w:val="5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Promotion on social media channels, SDCW, SDSG, SDBIC directing to SDCW on Facebook and SDCW web page for scholarship application information</w:t>
      </w:r>
    </w:p>
    <w:p w14:paraId="701B99E7" w14:textId="77777777" w:rsidR="005F3FDB" w:rsidRPr="00A20D0E" w:rsidRDefault="005F3FDB" w:rsidP="005F3FDB">
      <w:pPr>
        <w:pStyle w:val="ListParagraph"/>
        <w:numPr>
          <w:ilvl w:val="0"/>
          <w:numId w:val="5"/>
        </w:numPr>
        <w:rPr>
          <w:rFonts w:ascii="Arial Narrow" w:eastAsia="Times New Roman" w:hAnsi="Arial Narrow" w:cs="Arial"/>
          <w:sz w:val="28"/>
          <w:szCs w:val="28"/>
        </w:rPr>
      </w:pPr>
      <w:r w:rsidRPr="00A20D0E">
        <w:rPr>
          <w:rFonts w:ascii="Arial Narrow" w:eastAsia="Times New Roman" w:hAnsi="Arial Narrow" w:cs="Arial"/>
          <w:sz w:val="28"/>
          <w:szCs w:val="28"/>
        </w:rPr>
        <w:t>Email to South Dakota guidance counselors</w:t>
      </w:r>
    </w:p>
    <w:p w14:paraId="6DEC2661" w14:textId="77777777" w:rsidR="005F3FDB" w:rsidRPr="00A20D0E" w:rsidRDefault="005F3FDB">
      <w:pPr>
        <w:rPr>
          <w:rFonts w:ascii="Arial Narrow" w:hAnsi="Arial Narrow"/>
        </w:rPr>
      </w:pPr>
    </w:p>
    <w:sectPr w:rsidR="005F3FDB" w:rsidRPr="00A20D0E" w:rsidSect="00A4372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C1D6" w14:textId="77777777" w:rsidR="00301959" w:rsidRDefault="00301959" w:rsidP="00A2192C">
      <w:r>
        <w:separator/>
      </w:r>
    </w:p>
  </w:endnote>
  <w:endnote w:type="continuationSeparator" w:id="0">
    <w:p w14:paraId="3D872D02" w14:textId="77777777" w:rsidR="00301959" w:rsidRDefault="00301959" w:rsidP="00A2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93472"/>
      <w:docPartObj>
        <w:docPartGallery w:val="Page Numbers (Bottom of Page)"/>
        <w:docPartUnique/>
      </w:docPartObj>
    </w:sdtPr>
    <w:sdtContent>
      <w:p w14:paraId="3B9F4862" w14:textId="77777777" w:rsidR="00A2192C" w:rsidRDefault="00A2192C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D098FD1" wp14:editId="72DF48B9">
              <wp:simplePos x="0" y="0"/>
              <wp:positionH relativeFrom="column">
                <wp:posOffset>6257925</wp:posOffset>
              </wp:positionH>
              <wp:positionV relativeFrom="paragraph">
                <wp:posOffset>48260</wp:posOffset>
              </wp:positionV>
              <wp:extent cx="946150" cy="581025"/>
              <wp:effectExtent l="19050" t="0" r="6350" b="0"/>
              <wp:wrapSquare wrapText="bothSides"/>
              <wp:docPr id="5" name="Picture 2" descr="21078663_10155542864628614_138483985814839983_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21078663_10155542864628614_138483985814839983_n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C2DE5">
          <w:fldChar w:fldCharType="begin"/>
        </w:r>
        <w:r w:rsidR="00AC2DE5">
          <w:instrText xml:space="preserve"> PAGE   \* MERGEFORMAT </w:instrText>
        </w:r>
        <w:r w:rsidR="00AC2DE5">
          <w:fldChar w:fldCharType="separate"/>
        </w:r>
        <w:r w:rsidR="00A20D0E">
          <w:rPr>
            <w:noProof/>
          </w:rPr>
          <w:t>1</w:t>
        </w:r>
        <w:r w:rsidR="00AC2DE5">
          <w:rPr>
            <w:noProof/>
          </w:rPr>
          <w:fldChar w:fldCharType="end"/>
        </w:r>
      </w:p>
    </w:sdtContent>
  </w:sdt>
  <w:p w14:paraId="68A8A18E" w14:textId="77777777" w:rsidR="00A2192C" w:rsidRDefault="00A2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8E7C" w14:textId="77777777" w:rsidR="00301959" w:rsidRDefault="00301959" w:rsidP="00A2192C">
      <w:r>
        <w:separator/>
      </w:r>
    </w:p>
  </w:footnote>
  <w:footnote w:type="continuationSeparator" w:id="0">
    <w:p w14:paraId="618A4F40" w14:textId="77777777" w:rsidR="00301959" w:rsidRDefault="00301959" w:rsidP="00A2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7CB7" w14:textId="77777777" w:rsidR="00A2192C" w:rsidRPr="00A2192C" w:rsidRDefault="00A2192C" w:rsidP="00A2192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SDCW </w:t>
    </w:r>
    <w:r w:rsidRPr="00A2192C">
      <w:rPr>
        <w:rFonts w:ascii="Times New Roman" w:hAnsi="Times New Roman" w:cs="Times New Roman"/>
        <w:b/>
        <w:sz w:val="40"/>
        <w:szCs w:val="40"/>
      </w:rPr>
      <w:t>Next Generation Scholarship</w:t>
    </w:r>
  </w:p>
  <w:p w14:paraId="5E9246EE" w14:textId="77777777" w:rsidR="00A2192C" w:rsidRPr="00A2192C" w:rsidRDefault="00A2192C" w:rsidP="00A2192C">
    <w:pPr>
      <w:pStyle w:val="Header"/>
      <w:jc w:val="center"/>
      <w:rPr>
        <w:rFonts w:ascii="Times New Roman" w:hAnsi="Times New Roman" w:cs="Times New Roman"/>
        <w:i/>
      </w:rPr>
    </w:pPr>
    <w:r w:rsidRPr="00A2192C">
      <w:rPr>
        <w:rFonts w:ascii="Times New Roman" w:hAnsi="Times New Roman" w:cs="Times New Roman"/>
        <w:i/>
      </w:rPr>
      <w:t>Sponsored by South Dakota CattleWomen and SDCW Past President Memorial</w:t>
    </w:r>
  </w:p>
  <w:p w14:paraId="2CB7F91F" w14:textId="77777777" w:rsidR="00A2192C" w:rsidRDefault="00A2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6E9"/>
    <w:multiLevelType w:val="hybridMultilevel"/>
    <w:tmpl w:val="7EB2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4ACC"/>
    <w:multiLevelType w:val="hybridMultilevel"/>
    <w:tmpl w:val="01986960"/>
    <w:lvl w:ilvl="0" w:tplc="5A607C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06DC"/>
    <w:multiLevelType w:val="hybridMultilevel"/>
    <w:tmpl w:val="CF7C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DD4"/>
    <w:multiLevelType w:val="hybridMultilevel"/>
    <w:tmpl w:val="4CA0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5C29"/>
    <w:multiLevelType w:val="hybridMultilevel"/>
    <w:tmpl w:val="D686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1015">
    <w:abstractNumId w:val="4"/>
  </w:num>
  <w:num w:numId="2" w16cid:durableId="148444648">
    <w:abstractNumId w:val="2"/>
  </w:num>
  <w:num w:numId="3" w16cid:durableId="1534464736">
    <w:abstractNumId w:val="3"/>
  </w:num>
  <w:num w:numId="4" w16cid:durableId="390468892">
    <w:abstractNumId w:val="1"/>
  </w:num>
  <w:num w:numId="5" w16cid:durableId="107605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92"/>
    <w:rsid w:val="000B3563"/>
    <w:rsid w:val="000B37BD"/>
    <w:rsid w:val="00143759"/>
    <w:rsid w:val="002D30A8"/>
    <w:rsid w:val="00301959"/>
    <w:rsid w:val="00324F67"/>
    <w:rsid w:val="00353499"/>
    <w:rsid w:val="003C368F"/>
    <w:rsid w:val="00403C67"/>
    <w:rsid w:val="00482EFB"/>
    <w:rsid w:val="004E67C6"/>
    <w:rsid w:val="00541488"/>
    <w:rsid w:val="005F3FDB"/>
    <w:rsid w:val="006D42F6"/>
    <w:rsid w:val="006E6B2A"/>
    <w:rsid w:val="00712592"/>
    <w:rsid w:val="00A20D0E"/>
    <w:rsid w:val="00A2192C"/>
    <w:rsid w:val="00A43721"/>
    <w:rsid w:val="00AC2DE5"/>
    <w:rsid w:val="00AE0B10"/>
    <w:rsid w:val="00AE4A63"/>
    <w:rsid w:val="00C678A3"/>
    <w:rsid w:val="00CC7584"/>
    <w:rsid w:val="00E75530"/>
    <w:rsid w:val="00EF6508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EB7B"/>
  <w15:docId w15:val="{48514E28-34B6-40B8-8875-AE2CF89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2C"/>
  </w:style>
  <w:style w:type="paragraph" w:styleId="Footer">
    <w:name w:val="footer"/>
    <w:basedOn w:val="Normal"/>
    <w:link w:val="FooterChar"/>
    <w:uiPriority w:val="99"/>
    <w:unhideWhenUsed/>
    <w:rsid w:val="00A21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Debra Elliott</cp:lastModifiedBy>
  <cp:revision>3</cp:revision>
  <dcterms:created xsi:type="dcterms:W3CDTF">2025-02-20T00:22:00Z</dcterms:created>
  <dcterms:modified xsi:type="dcterms:W3CDTF">2025-02-20T18:30:00Z</dcterms:modified>
</cp:coreProperties>
</file>